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EA11" w14:textId="77EDDF3D" w:rsidR="00CB1555" w:rsidRDefault="00320B9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54C2A51" wp14:editId="36005119">
            <wp:extent cx="6105525" cy="2283600"/>
            <wp:effectExtent l="0" t="0" r="0" b="254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2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FE5EF" w14:textId="77777777" w:rsidR="00CB1555" w:rsidRDefault="003E6EB6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ab/>
        <w:t>OAJ Satakunta / TJS</w:t>
      </w:r>
    </w:p>
    <w:p w14:paraId="6F4506D2" w14:textId="77777777" w:rsidR="00CB1555" w:rsidRDefault="003E6EB6">
      <w:pPr>
        <w:ind w:left="1304" w:firstLine="13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40"/>
          <w:szCs w:val="40"/>
        </w:rPr>
        <w:t xml:space="preserve"> OAJ Satakunta järjestää</w:t>
      </w:r>
    </w:p>
    <w:p w14:paraId="46239003" w14:textId="77777777" w:rsidR="00CB1555" w:rsidRDefault="003E6EB6">
      <w:pPr>
        <w:jc w:val="center"/>
        <w:rPr>
          <w:rFonts w:ascii="Arial" w:eastAsia="Arial" w:hAnsi="Arial" w:cs="Arial"/>
          <w:b/>
          <w:color w:val="C0504D"/>
          <w:sz w:val="56"/>
          <w:szCs w:val="56"/>
        </w:rPr>
      </w:pPr>
      <w:r>
        <w:rPr>
          <w:rFonts w:ascii="Arial" w:eastAsia="Arial" w:hAnsi="Arial" w:cs="Arial"/>
          <w:b/>
          <w:color w:val="C0504D"/>
          <w:sz w:val="56"/>
          <w:szCs w:val="56"/>
        </w:rPr>
        <w:t>Kulttuuribussi Helsinkiin</w:t>
      </w:r>
    </w:p>
    <w:p w14:paraId="5D58A851" w14:textId="6C2D3F08" w:rsidR="00CB1555" w:rsidRDefault="00FB07D5">
      <w:pPr>
        <w:ind w:left="720"/>
        <w:jc w:val="center"/>
        <w:rPr>
          <w:rFonts w:ascii="Arial" w:eastAsia="Arial" w:hAnsi="Arial" w:cs="Arial"/>
          <w:b/>
          <w:color w:val="C0504D"/>
          <w:sz w:val="56"/>
          <w:szCs w:val="56"/>
        </w:rPr>
      </w:pPr>
      <w:r>
        <w:rPr>
          <w:rFonts w:ascii="Arial" w:eastAsia="Arial" w:hAnsi="Arial" w:cs="Arial"/>
          <w:b/>
          <w:color w:val="C0504D"/>
          <w:sz w:val="56"/>
          <w:szCs w:val="56"/>
        </w:rPr>
        <w:t>1</w:t>
      </w:r>
      <w:r w:rsidR="00610F50">
        <w:rPr>
          <w:rFonts w:ascii="Arial" w:eastAsia="Arial" w:hAnsi="Arial" w:cs="Arial"/>
          <w:b/>
          <w:color w:val="C0504D"/>
          <w:sz w:val="56"/>
          <w:szCs w:val="56"/>
        </w:rPr>
        <w:t>1</w:t>
      </w:r>
      <w:r>
        <w:rPr>
          <w:rFonts w:ascii="Arial" w:eastAsia="Arial" w:hAnsi="Arial" w:cs="Arial"/>
          <w:b/>
          <w:color w:val="C0504D"/>
          <w:sz w:val="56"/>
          <w:szCs w:val="56"/>
        </w:rPr>
        <w:t>.- 1</w:t>
      </w:r>
      <w:r w:rsidR="00610F50">
        <w:rPr>
          <w:rFonts w:ascii="Arial" w:eastAsia="Arial" w:hAnsi="Arial" w:cs="Arial"/>
          <w:b/>
          <w:color w:val="C0504D"/>
          <w:sz w:val="56"/>
          <w:szCs w:val="56"/>
        </w:rPr>
        <w:t>2</w:t>
      </w:r>
      <w:r>
        <w:rPr>
          <w:rFonts w:ascii="Arial" w:eastAsia="Arial" w:hAnsi="Arial" w:cs="Arial"/>
          <w:b/>
          <w:color w:val="C0504D"/>
          <w:sz w:val="56"/>
          <w:szCs w:val="56"/>
        </w:rPr>
        <w:t>.</w:t>
      </w:r>
      <w:r w:rsidR="003F02AC">
        <w:rPr>
          <w:rFonts w:ascii="Arial" w:eastAsia="Arial" w:hAnsi="Arial" w:cs="Arial"/>
          <w:b/>
          <w:color w:val="C0504D"/>
          <w:sz w:val="56"/>
          <w:szCs w:val="56"/>
        </w:rPr>
        <w:t>3</w:t>
      </w:r>
      <w:r>
        <w:rPr>
          <w:rFonts w:ascii="Arial" w:eastAsia="Arial" w:hAnsi="Arial" w:cs="Arial"/>
          <w:b/>
          <w:color w:val="C0504D"/>
          <w:sz w:val="56"/>
          <w:szCs w:val="56"/>
        </w:rPr>
        <w:t>.202</w:t>
      </w:r>
      <w:r w:rsidR="003F02AC">
        <w:rPr>
          <w:rFonts w:ascii="Arial" w:eastAsia="Arial" w:hAnsi="Arial" w:cs="Arial"/>
          <w:b/>
          <w:color w:val="C0504D"/>
          <w:sz w:val="56"/>
          <w:szCs w:val="56"/>
        </w:rPr>
        <w:t>3</w:t>
      </w:r>
    </w:p>
    <w:p w14:paraId="1CF434FF" w14:textId="0626D00D" w:rsidR="003F02AC" w:rsidRDefault="003E6EB6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Lähdemme Satakunnasta lauantaina aamu</w:t>
      </w:r>
      <w:r w:rsidR="002F2D9C">
        <w:rPr>
          <w:rFonts w:ascii="Arial" w:eastAsia="Arial" w:hAnsi="Arial" w:cs="Arial"/>
          <w:sz w:val="32"/>
          <w:szCs w:val="32"/>
        </w:rPr>
        <w:t>lla</w:t>
      </w:r>
      <w:r>
        <w:rPr>
          <w:rFonts w:ascii="Arial" w:eastAsia="Arial" w:hAnsi="Arial" w:cs="Arial"/>
          <w:sz w:val="32"/>
          <w:szCs w:val="32"/>
        </w:rPr>
        <w:t xml:space="preserve"> (tarkempi aikataulu lähetetään osallistujille) ja olemme perillä Helsingissä noin klo 12.30. Paluumatkalle lähtö sunnuntaina klo 1</w:t>
      </w:r>
      <w:r w:rsidR="003F02AC">
        <w:rPr>
          <w:rFonts w:ascii="Arial" w:eastAsia="Arial" w:hAnsi="Arial" w:cs="Arial"/>
          <w:sz w:val="32"/>
          <w:szCs w:val="32"/>
        </w:rPr>
        <w:t>0.30</w:t>
      </w:r>
      <w:r>
        <w:rPr>
          <w:rFonts w:ascii="Arial" w:eastAsia="Arial" w:hAnsi="Arial" w:cs="Arial"/>
          <w:sz w:val="32"/>
          <w:szCs w:val="32"/>
        </w:rPr>
        <w:t xml:space="preserve">. Bussimatkalla ajankohtaisia ay-asioita. Kulttuuriohjelmansa jokainen osallistuja järjestää haluamallaan tavalla itse. </w:t>
      </w:r>
    </w:p>
    <w:p w14:paraId="7396BAEF" w14:textId="059022EC" w:rsidR="003F02AC" w:rsidRPr="003F02AC" w:rsidRDefault="003F02AC" w:rsidP="003F02AC">
      <w:pPr>
        <w:pStyle w:val="NormaaliWWW"/>
        <w:rPr>
          <w:rFonts w:ascii="Arial" w:hAnsi="Arial" w:cs="Arial"/>
          <w:sz w:val="32"/>
          <w:szCs w:val="32"/>
        </w:rPr>
      </w:pPr>
      <w:r w:rsidRPr="003F02AC">
        <w:rPr>
          <w:rFonts w:ascii="Arial" w:hAnsi="Arial" w:cs="Arial"/>
          <w:sz w:val="32"/>
          <w:szCs w:val="32"/>
        </w:rPr>
        <w:t xml:space="preserve">Yhdistyksen omavastuu on </w:t>
      </w:r>
      <w:r>
        <w:rPr>
          <w:rFonts w:ascii="Arial" w:hAnsi="Arial" w:cs="Arial"/>
          <w:color w:val="000000" w:themeColor="text1"/>
          <w:sz w:val="32"/>
          <w:szCs w:val="32"/>
        </w:rPr>
        <w:t>60</w:t>
      </w:r>
      <w:r w:rsidRPr="003F02AC">
        <w:rPr>
          <w:rFonts w:ascii="Arial" w:hAnsi="Arial" w:cs="Arial"/>
          <w:sz w:val="32"/>
          <w:szCs w:val="32"/>
        </w:rPr>
        <w:t xml:space="preserve"> € /osallistuja sisältäen bussimatkan ja majoituksen kahden hengen huoneessa Hotelli Scandic Kaisaniemi. </w:t>
      </w:r>
    </w:p>
    <w:p w14:paraId="788E4E0B" w14:textId="77777777" w:rsidR="003F02AC" w:rsidRPr="003F02AC" w:rsidRDefault="003F02AC" w:rsidP="003F02AC">
      <w:pPr>
        <w:pStyle w:val="NormaaliWWW"/>
        <w:rPr>
          <w:rFonts w:ascii="Arial" w:hAnsi="Arial" w:cs="Arial"/>
          <w:sz w:val="32"/>
          <w:szCs w:val="32"/>
        </w:rPr>
      </w:pPr>
      <w:r w:rsidRPr="003F02AC">
        <w:rPr>
          <w:rFonts w:ascii="Arial" w:hAnsi="Arial" w:cs="Arial"/>
          <w:sz w:val="32"/>
          <w:szCs w:val="32"/>
        </w:rPr>
        <w:t xml:space="preserve">Lasku omavastuista lähetetään paikallisyhdistyksille ilmoittautumisajan jälkeen. </w:t>
      </w:r>
    </w:p>
    <w:p w14:paraId="0654F981" w14:textId="77777777" w:rsidR="003F02AC" w:rsidRPr="003F02AC" w:rsidRDefault="003F02AC" w:rsidP="003F02AC">
      <w:pPr>
        <w:pStyle w:val="NormaaliWWW"/>
        <w:rPr>
          <w:rFonts w:ascii="Arial" w:hAnsi="Arial" w:cs="Arial"/>
          <w:sz w:val="32"/>
          <w:szCs w:val="32"/>
        </w:rPr>
      </w:pPr>
      <w:r w:rsidRPr="003F02AC">
        <w:rPr>
          <w:rFonts w:ascii="Arial" w:hAnsi="Arial" w:cs="Arial"/>
          <w:sz w:val="32"/>
          <w:szCs w:val="32"/>
        </w:rPr>
        <w:t xml:space="preserve">Mikäli perut osallistumisesi ilmoittautumisajan jälkeen, sinulta peritään peruutuskulut todellisten kulujen mukaisesti bussimatkasta ja hotellista. </w:t>
      </w:r>
    </w:p>
    <w:p w14:paraId="6060FE31" w14:textId="1F5F0038" w:rsidR="003F02AC" w:rsidRDefault="003F02AC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Jos haluat muuttaa jotain esim. majoituksessa, ole yhteydessä OAJ Satakuntaan </w:t>
      </w:r>
      <w:hyperlink r:id="rId9" w:history="1">
        <w:r w:rsidRPr="00C07992">
          <w:rPr>
            <w:rStyle w:val="Hyperlinkki"/>
            <w:rFonts w:ascii="Arial" w:eastAsia="Arial" w:hAnsi="Arial" w:cs="Arial"/>
            <w:sz w:val="32"/>
            <w:szCs w:val="32"/>
          </w:rPr>
          <w:t>koulutusryhma@oajsatakunta.fi</w:t>
        </w:r>
      </w:hyperlink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701FBF1E" w14:textId="77777777" w:rsidR="00CB1555" w:rsidRDefault="00CB1555">
      <w:pPr>
        <w:rPr>
          <w:rFonts w:ascii="Arial" w:eastAsia="Arial" w:hAnsi="Arial" w:cs="Arial"/>
          <w:sz w:val="40"/>
          <w:szCs w:val="40"/>
        </w:rPr>
        <w:sectPr w:rsidR="00CB1555">
          <w:pgSz w:w="11906" w:h="16838"/>
          <w:pgMar w:top="1417" w:right="1134" w:bottom="1417" w:left="1134" w:header="708" w:footer="708" w:gutter="0"/>
          <w:pgNumType w:start="1"/>
          <w:cols w:space="708" w:equalWidth="0">
            <w:col w:w="9972"/>
          </w:cols>
        </w:sectPr>
      </w:pPr>
      <w:bookmarkStart w:id="0" w:name="_gjdgxs" w:colFirst="0" w:colLast="0"/>
      <w:bookmarkEnd w:id="0"/>
    </w:p>
    <w:p w14:paraId="448F8F94" w14:textId="13775CAA" w:rsidR="003E6EB6" w:rsidRDefault="00C94ABE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Pysäkit, joilta bussiin voi nousta</w:t>
      </w:r>
    </w:p>
    <w:p w14:paraId="3F17973F" w14:textId="77777777" w:rsidR="00CB1555" w:rsidRDefault="003E6EB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Reitti 1: </w:t>
      </w:r>
      <w:r>
        <w:rPr>
          <w:rFonts w:ascii="Arial" w:eastAsia="Arial" w:hAnsi="Arial" w:cs="Arial"/>
          <w:sz w:val="24"/>
          <w:szCs w:val="24"/>
        </w:rPr>
        <w:t>Pomarkku 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Kankaanpään linja-autoasema – Huittisten linja-autoasema - Helsinki</w:t>
      </w:r>
    </w:p>
    <w:p w14:paraId="0712170B" w14:textId="26D49430" w:rsidR="00CB1555" w:rsidRDefault="003E6EB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Reitti 2</w:t>
      </w:r>
      <w:r>
        <w:rPr>
          <w:rFonts w:ascii="Arial" w:eastAsia="Arial" w:hAnsi="Arial" w:cs="Arial"/>
          <w:sz w:val="24"/>
          <w:szCs w:val="24"/>
        </w:rPr>
        <w:t>: Porin matkakeskus – Ulvilan pikavuoropysäkki (</w:t>
      </w:r>
      <w:proofErr w:type="spellStart"/>
      <w:r>
        <w:rPr>
          <w:rFonts w:ascii="Arial" w:eastAsia="Arial" w:hAnsi="Arial" w:cs="Arial"/>
          <w:sz w:val="24"/>
          <w:szCs w:val="24"/>
        </w:rPr>
        <w:t>vt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2) – Nakkilan pikavuoropysäkki (</w:t>
      </w:r>
      <w:proofErr w:type="spellStart"/>
      <w:r>
        <w:rPr>
          <w:rFonts w:ascii="Arial" w:eastAsia="Arial" w:hAnsi="Arial" w:cs="Arial"/>
          <w:sz w:val="24"/>
          <w:szCs w:val="24"/>
        </w:rPr>
        <w:t>vt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2F3489">
        <w:rPr>
          <w:rFonts w:ascii="Arial" w:eastAsia="Arial" w:hAnsi="Arial" w:cs="Arial"/>
          <w:sz w:val="24"/>
          <w:szCs w:val="24"/>
        </w:rPr>
        <w:t xml:space="preserve">2) – Harjavalta, </w:t>
      </w:r>
      <w:proofErr w:type="spellStart"/>
      <w:r w:rsidR="002F3489">
        <w:rPr>
          <w:rFonts w:ascii="Arial" w:eastAsia="Arial" w:hAnsi="Arial" w:cs="Arial"/>
          <w:sz w:val="24"/>
          <w:szCs w:val="24"/>
        </w:rPr>
        <w:t>Hiittenharjun</w:t>
      </w:r>
      <w:proofErr w:type="spellEnd"/>
      <w:r w:rsidR="002F3489">
        <w:rPr>
          <w:rFonts w:ascii="Arial" w:eastAsia="Arial" w:hAnsi="Arial" w:cs="Arial"/>
          <w:sz w:val="24"/>
          <w:szCs w:val="24"/>
        </w:rPr>
        <w:t xml:space="preserve"> pysäkki (vt2)</w:t>
      </w:r>
      <w:r>
        <w:rPr>
          <w:rFonts w:ascii="Arial" w:eastAsia="Arial" w:hAnsi="Arial" w:cs="Arial"/>
          <w:sz w:val="24"/>
          <w:szCs w:val="24"/>
        </w:rPr>
        <w:t xml:space="preserve"> – Peipohjan pikavuoropysäkki (</w:t>
      </w:r>
      <w:proofErr w:type="spellStart"/>
      <w:r>
        <w:rPr>
          <w:rFonts w:ascii="Arial" w:eastAsia="Arial" w:hAnsi="Arial" w:cs="Arial"/>
          <w:sz w:val="24"/>
          <w:szCs w:val="24"/>
        </w:rPr>
        <w:t>vt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2) – Huittisten linja-autoasema - Helsinki</w:t>
      </w:r>
    </w:p>
    <w:p w14:paraId="5C0AC70D" w14:textId="77777777" w:rsidR="00CB1555" w:rsidRDefault="002F567E">
      <w:pPr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t xml:space="preserve">Reitti 3: </w:t>
      </w:r>
      <w:r w:rsidR="002F3489">
        <w:rPr>
          <w:rFonts w:ascii="Arial" w:eastAsia="Arial" w:hAnsi="Arial" w:cs="Arial"/>
          <w:sz w:val="24"/>
          <w:szCs w:val="24"/>
        </w:rPr>
        <w:t>Luvia, ST1 (vt8) – Eurajoki (vt8) - Ra</w:t>
      </w:r>
      <w:r w:rsidR="003E6EB6">
        <w:rPr>
          <w:rFonts w:ascii="Arial" w:eastAsia="Arial" w:hAnsi="Arial" w:cs="Arial"/>
          <w:sz w:val="24"/>
          <w:szCs w:val="24"/>
        </w:rPr>
        <w:t>uman linja-autoasema – Euran matkahuolto – Köyliö, Ristola – Huittisten linja-autoasema - Helsinki</w:t>
      </w:r>
    </w:p>
    <w:p w14:paraId="290F03B7" w14:textId="77777777" w:rsidR="00267389" w:rsidRDefault="00267389">
      <w:pPr>
        <w:rPr>
          <w:rFonts w:ascii="Arial" w:eastAsia="Arial" w:hAnsi="Arial" w:cs="Arial"/>
          <w:sz w:val="32"/>
          <w:szCs w:val="32"/>
        </w:rPr>
      </w:pPr>
    </w:p>
    <w:p w14:paraId="58F729C3" w14:textId="762CA050" w:rsidR="00267389" w:rsidRDefault="00267389">
      <w:pPr>
        <w:rPr>
          <w:rFonts w:ascii="Arial" w:eastAsia="Arial" w:hAnsi="Arial" w:cs="Arial"/>
          <w:sz w:val="40"/>
          <w:szCs w:val="40"/>
        </w:rPr>
        <w:sectPr w:rsidR="00267389">
          <w:type w:val="continuous"/>
          <w:pgSz w:w="11906" w:h="16838"/>
          <w:pgMar w:top="1417" w:right="1134" w:bottom="1417" w:left="1134" w:header="708" w:footer="708" w:gutter="0"/>
          <w:cols w:space="708" w:equalWidth="0">
            <w:col w:w="9972"/>
          </w:cols>
        </w:sectPr>
      </w:pPr>
    </w:p>
    <w:p w14:paraId="41E46C4E" w14:textId="0A424392" w:rsidR="00267389" w:rsidRPr="001C07A7" w:rsidRDefault="00592679">
      <w:r w:rsidRPr="00592679">
        <w:rPr>
          <w:rFonts w:ascii="Arial" w:eastAsia="Arial" w:hAnsi="Arial" w:cs="Arial"/>
          <w:sz w:val="32"/>
          <w:szCs w:val="32"/>
        </w:rPr>
        <w:t xml:space="preserve">Ilmoittautuminen alkaa </w:t>
      </w:r>
      <w:r>
        <w:rPr>
          <w:rFonts w:ascii="Arial" w:eastAsia="Arial" w:hAnsi="Arial" w:cs="Arial"/>
          <w:sz w:val="32"/>
          <w:szCs w:val="32"/>
        </w:rPr>
        <w:t>(</w:t>
      </w:r>
      <w:r w:rsidRPr="00592679">
        <w:rPr>
          <w:rFonts w:ascii="Arial" w:eastAsia="Arial" w:hAnsi="Arial" w:cs="Arial"/>
          <w:sz w:val="32"/>
          <w:szCs w:val="32"/>
        </w:rPr>
        <w:t>linkki aukeaa</w:t>
      </w:r>
      <w:r>
        <w:rPr>
          <w:rFonts w:ascii="Arial" w:eastAsia="Arial" w:hAnsi="Arial" w:cs="Arial"/>
          <w:sz w:val="32"/>
          <w:szCs w:val="32"/>
        </w:rPr>
        <w:t>)</w:t>
      </w:r>
      <w:r w:rsidRPr="00592679">
        <w:rPr>
          <w:rFonts w:ascii="Arial" w:eastAsia="Arial" w:hAnsi="Arial" w:cs="Arial"/>
          <w:sz w:val="32"/>
          <w:szCs w:val="32"/>
        </w:rPr>
        <w:t xml:space="preserve"> sunnuntaina 15.1.2023 klo 15.00</w:t>
      </w:r>
      <w:r>
        <w:rPr>
          <w:rFonts w:ascii="Arial" w:eastAsia="Arial" w:hAnsi="Arial" w:cs="Arial"/>
          <w:sz w:val="32"/>
          <w:szCs w:val="32"/>
        </w:rPr>
        <w:t xml:space="preserve"> ja päättyy perjantaina 3.2.2023 (tai kun kaikki 100 paikka on varattu)</w:t>
      </w:r>
      <w:r w:rsidRPr="00592679">
        <w:rPr>
          <w:rFonts w:ascii="Arial" w:eastAsia="Arial" w:hAnsi="Arial" w:cs="Arial"/>
          <w:sz w:val="32"/>
          <w:szCs w:val="32"/>
        </w:rPr>
        <w:t>.</w:t>
      </w:r>
      <w:r>
        <w:rPr>
          <w:rFonts w:ascii="Arial" w:eastAsia="Arial" w:hAnsi="Arial" w:cs="Arial"/>
          <w:sz w:val="32"/>
          <w:szCs w:val="32"/>
        </w:rPr>
        <w:t xml:space="preserve"> </w:t>
      </w:r>
      <w:r w:rsidR="00F446F2">
        <w:rPr>
          <w:rFonts w:ascii="Arial" w:eastAsia="Arial" w:hAnsi="Arial" w:cs="Arial"/>
          <w:sz w:val="32"/>
          <w:szCs w:val="32"/>
        </w:rPr>
        <w:t>Ilmoittau</w:t>
      </w:r>
      <w:r w:rsidR="000D62E1">
        <w:rPr>
          <w:rFonts w:ascii="Arial" w:eastAsia="Arial" w:hAnsi="Arial" w:cs="Arial"/>
          <w:sz w:val="32"/>
          <w:szCs w:val="32"/>
        </w:rPr>
        <w:t>du</w:t>
      </w:r>
      <w:r w:rsidR="0067092A">
        <w:rPr>
          <w:rFonts w:ascii="Arial" w:eastAsia="Arial" w:hAnsi="Arial" w:cs="Arial"/>
          <w:sz w:val="32"/>
          <w:szCs w:val="32"/>
        </w:rPr>
        <w:t xml:space="preserve"> </w:t>
      </w:r>
      <w:hyperlink r:id="rId10" w:history="1">
        <w:r w:rsidR="0067092A">
          <w:rPr>
            <w:rStyle w:val="Hyperlinkki"/>
            <w:rFonts w:ascii="Arial" w:eastAsia="Arial" w:hAnsi="Arial" w:cs="Arial"/>
            <w:sz w:val="32"/>
            <w:szCs w:val="32"/>
          </w:rPr>
          <w:t>tästä linkistä</w:t>
        </w:r>
      </w:hyperlink>
      <w:r>
        <w:rPr>
          <w:rStyle w:val="Hyperlinkki"/>
          <w:rFonts w:ascii="Arial" w:eastAsia="Arial" w:hAnsi="Arial" w:cs="Arial"/>
          <w:sz w:val="32"/>
          <w:szCs w:val="32"/>
        </w:rPr>
        <w:t>.</w:t>
      </w:r>
      <w:r w:rsidR="0067092A">
        <w:rPr>
          <w:rFonts w:ascii="Arial" w:eastAsia="Arial" w:hAnsi="Arial" w:cs="Arial"/>
          <w:sz w:val="32"/>
          <w:szCs w:val="32"/>
        </w:rPr>
        <w:t xml:space="preserve">  </w:t>
      </w:r>
    </w:p>
    <w:p w14:paraId="37F72781" w14:textId="77777777" w:rsidR="00267389" w:rsidRDefault="00267389">
      <w:pPr>
        <w:rPr>
          <w:rFonts w:ascii="Arial" w:eastAsia="Arial" w:hAnsi="Arial" w:cs="Arial"/>
          <w:sz w:val="32"/>
          <w:szCs w:val="32"/>
        </w:rPr>
      </w:pPr>
    </w:p>
    <w:p w14:paraId="1D09FC40" w14:textId="332E4213" w:rsidR="002F567E" w:rsidRDefault="003E6EB6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Mukaan mahtuu 100 nopeinta. Paikat täytetää</w:t>
      </w:r>
      <w:r w:rsidR="002F567E">
        <w:rPr>
          <w:rFonts w:ascii="Arial" w:eastAsia="Arial" w:hAnsi="Arial" w:cs="Arial"/>
          <w:sz w:val="32"/>
          <w:szCs w:val="32"/>
        </w:rPr>
        <w:t>n ilmoittautumisjärjestyksessä. Ilmoittautumisajan jälkeen saat vahvistuksen sähköpostiisi.</w:t>
      </w:r>
    </w:p>
    <w:p w14:paraId="231EF7FF" w14:textId="77777777" w:rsidR="002F567E" w:rsidRPr="00610F50" w:rsidRDefault="002F567E"/>
    <w:p w14:paraId="761CB5D2" w14:textId="77777777" w:rsidR="002F567E" w:rsidRDefault="002F567E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Lisätiedot:</w:t>
      </w:r>
    </w:p>
    <w:p w14:paraId="0931D757" w14:textId="77777777" w:rsidR="002F567E" w:rsidRDefault="002F567E">
      <w:pPr>
        <w:spacing w:after="0"/>
        <w:rPr>
          <w:rFonts w:ascii="Arial" w:eastAsia="Arial" w:hAnsi="Arial" w:cs="Arial"/>
          <w:sz w:val="10"/>
          <w:szCs w:val="10"/>
        </w:rPr>
      </w:pPr>
    </w:p>
    <w:p w14:paraId="581EDA41" w14:textId="77777777" w:rsidR="002F567E" w:rsidRPr="003F02AC" w:rsidRDefault="002F567E">
      <w:pPr>
        <w:spacing w:after="0"/>
        <w:rPr>
          <w:rFonts w:ascii="Arial" w:eastAsia="Arial" w:hAnsi="Arial" w:cs="Arial"/>
          <w:color w:val="FF0000"/>
          <w:sz w:val="10"/>
          <w:szCs w:val="10"/>
        </w:rPr>
      </w:pPr>
    </w:p>
    <w:p w14:paraId="32A7CB8D" w14:textId="58902BA7" w:rsidR="002F567E" w:rsidRPr="003F02AC" w:rsidRDefault="003F02AC">
      <w:pPr>
        <w:spacing w:after="0"/>
        <w:rPr>
          <w:rFonts w:ascii="Arial" w:eastAsia="Arial" w:hAnsi="Arial" w:cs="Arial"/>
          <w:color w:val="000000" w:themeColor="text1"/>
          <w:sz w:val="32"/>
          <w:szCs w:val="32"/>
        </w:rPr>
      </w:pPr>
      <w:r>
        <w:rPr>
          <w:rFonts w:ascii="Arial" w:eastAsia="Arial" w:hAnsi="Arial" w:cs="Arial"/>
          <w:color w:val="000000" w:themeColor="text1"/>
          <w:sz w:val="32"/>
          <w:szCs w:val="32"/>
        </w:rPr>
        <w:t>Marita Kärki, p. +358413149286</w:t>
      </w:r>
    </w:p>
    <w:p w14:paraId="6A38B530" w14:textId="77777777" w:rsidR="002F567E" w:rsidRDefault="002F567E">
      <w:pPr>
        <w:spacing w:after="0"/>
        <w:rPr>
          <w:rFonts w:ascii="Arial" w:eastAsia="Arial" w:hAnsi="Arial" w:cs="Arial"/>
          <w:sz w:val="32"/>
          <w:szCs w:val="32"/>
        </w:rPr>
      </w:pPr>
    </w:p>
    <w:p w14:paraId="1C8BF1E5" w14:textId="5312B007" w:rsidR="00CB1555" w:rsidRDefault="003E6EB6">
      <w:pPr>
        <w:spacing w:after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32"/>
          <w:szCs w:val="32"/>
        </w:rPr>
        <w:t>OAJ Satakunta alueyhdistys ry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sectPr w:rsidR="00CB1555">
      <w:type w:val="continuous"/>
      <w:pgSz w:w="11906" w:h="16838"/>
      <w:pgMar w:top="1417" w:right="1134" w:bottom="1417" w:left="1134" w:header="708" w:footer="708" w:gutter="0"/>
      <w:cols w:space="708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55"/>
    <w:rsid w:val="00002FBF"/>
    <w:rsid w:val="000D62E1"/>
    <w:rsid w:val="001C07A7"/>
    <w:rsid w:val="00267389"/>
    <w:rsid w:val="002F2D9C"/>
    <w:rsid w:val="002F3489"/>
    <w:rsid w:val="002F567E"/>
    <w:rsid w:val="0031517A"/>
    <w:rsid w:val="00320B94"/>
    <w:rsid w:val="003E6EB6"/>
    <w:rsid w:val="003F02AC"/>
    <w:rsid w:val="00592679"/>
    <w:rsid w:val="00610F50"/>
    <w:rsid w:val="0067092A"/>
    <w:rsid w:val="00684CB7"/>
    <w:rsid w:val="00736377"/>
    <w:rsid w:val="0081064E"/>
    <w:rsid w:val="00823220"/>
    <w:rsid w:val="00963B37"/>
    <w:rsid w:val="009C2F21"/>
    <w:rsid w:val="00C466FD"/>
    <w:rsid w:val="00C755A0"/>
    <w:rsid w:val="00C94ABE"/>
    <w:rsid w:val="00CB1555"/>
    <w:rsid w:val="00E12421"/>
    <w:rsid w:val="00EE0624"/>
    <w:rsid w:val="00F446F2"/>
    <w:rsid w:val="00F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FDF6"/>
  <w15:docId w15:val="{757DAF56-7ADC-40AF-95FA-5DCE6BB3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63BD1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basedOn w:val="Kappaleenoletusfontti"/>
    <w:uiPriority w:val="99"/>
    <w:unhideWhenUsed/>
    <w:rsid w:val="0029647D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6D2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C46230"/>
    <w:pPr>
      <w:ind w:left="720"/>
      <w:contextualSpacing/>
    </w:p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26738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67389"/>
    <w:rPr>
      <w:color w:val="800080" w:themeColor="followed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3F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F0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gle/YBeMEmttm95DSrtu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oulutusryhma@oajsatakunt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B7154EB7056D4B89F918F29E1D08E0" ma:contentTypeVersion="10" ma:contentTypeDescription="Luo uusi asiakirja." ma:contentTypeScope="" ma:versionID="2a8ac84ad8a46b5c449138d548326726">
  <xsd:schema xmlns:xsd="http://www.w3.org/2001/XMLSchema" xmlns:xs="http://www.w3.org/2001/XMLSchema" xmlns:p="http://schemas.microsoft.com/office/2006/metadata/properties" xmlns:ns3="f8ec73d0-06ea-4d11-8912-204b56c2fbe2" xmlns:ns4="32a41845-bbb7-4ebf-ada4-3f58488309eb" targetNamespace="http://schemas.microsoft.com/office/2006/metadata/properties" ma:root="true" ma:fieldsID="2c953cec3501fbc35a3fc14b49d608c9" ns3:_="" ns4:_="">
    <xsd:import namespace="f8ec73d0-06ea-4d11-8912-204b56c2fbe2"/>
    <xsd:import namespace="32a41845-bbb7-4ebf-ada4-3f58488309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73d0-06ea-4d11-8912-204b56c2fb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41845-bbb7-4ebf-ada4-3f5848830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51C1-11DB-435E-9FA8-77BFF57DE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4E4DA-D500-47C8-9494-1B8552F93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580807-AA54-410F-9DC5-80B394347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73d0-06ea-4d11-8912-204b56c2fbe2"/>
    <ds:schemaRef ds:uri="32a41845-bbb7-4ebf-ada4-3f584883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D17EE4-00BC-874F-BF71-AD00F49E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201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Samk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Valtuusto</dc:creator>
  <cp:lastModifiedBy>Virpi Ojala</cp:lastModifiedBy>
  <cp:revision>2</cp:revision>
  <dcterms:created xsi:type="dcterms:W3CDTF">2023-01-08T18:43:00Z</dcterms:created>
  <dcterms:modified xsi:type="dcterms:W3CDTF">2023-01-08T18:43:00Z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0x010100DAB7154EB7056D4B89F918F29E1D08E0</vt:lpwstr>
  </property>
</Properties>
</file>