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FC6C" w14:textId="0648D8B7" w:rsidR="006A50A4" w:rsidRDefault="00064682" w:rsidP="001F5B15">
      <w:pPr>
        <w:spacing w:after="43" w:line="259" w:lineRule="auto"/>
        <w:ind w:left="-107" w:right="-175" w:firstLine="0"/>
        <w:jc w:val="center"/>
      </w:pPr>
      <w:r>
        <w:rPr>
          <w:noProof/>
        </w:rPr>
        <w:drawing>
          <wp:inline distT="0" distB="0" distL="0" distR="0" wp14:anchorId="33AEA2AC" wp14:editId="3EB42975">
            <wp:extent cx="6080125" cy="2275205"/>
            <wp:effectExtent l="0" t="0" r="0" b="0"/>
            <wp:docPr id="2" name="Kuva 2" descr="Kuva, joka sisältää kohteen kart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kartta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7202" w14:textId="69F762DA" w:rsidR="006A50A4" w:rsidRDefault="009B358D">
      <w:pPr>
        <w:tabs>
          <w:tab w:val="right" w:pos="9576"/>
        </w:tabs>
        <w:spacing w:after="0" w:line="259" w:lineRule="auto"/>
        <w:ind w:left="0" w:firstLine="0"/>
      </w:pPr>
      <w:r>
        <w:rPr>
          <w:sz w:val="24"/>
        </w:rPr>
        <w:t xml:space="preserve">OAJ </w:t>
      </w:r>
      <w:r w:rsidR="00CD0AF0">
        <w:rPr>
          <w:sz w:val="24"/>
        </w:rPr>
        <w:t>SATAKUNTA</w:t>
      </w:r>
      <w:r w:rsidR="00064682">
        <w:rPr>
          <w:sz w:val="24"/>
        </w:rPr>
        <w:t xml:space="preserve"> / TJS</w:t>
      </w:r>
      <w:r>
        <w:rPr>
          <w:sz w:val="24"/>
        </w:rPr>
        <w:tab/>
      </w:r>
      <w:r>
        <w:rPr>
          <w:rFonts w:ascii="Lucida Sans" w:eastAsia="Lucida Sans" w:hAnsi="Lucida Sans" w:cs="Lucida Sans"/>
          <w:sz w:val="24"/>
        </w:rPr>
        <w:t xml:space="preserve">                                       </w:t>
      </w:r>
      <w:r w:rsidR="001F5B15">
        <w:rPr>
          <w:rFonts w:ascii="Lucida Sans" w:eastAsia="Lucida Sans" w:hAnsi="Lucida Sans" w:cs="Lucida Sans"/>
          <w:sz w:val="24"/>
        </w:rPr>
        <w:t xml:space="preserve">   2</w:t>
      </w:r>
      <w:r>
        <w:rPr>
          <w:rFonts w:ascii="Lucida Sans" w:eastAsia="Lucida Sans" w:hAnsi="Lucida Sans" w:cs="Lucida Sans"/>
          <w:sz w:val="24"/>
        </w:rPr>
        <w:t>.</w:t>
      </w:r>
      <w:r w:rsidR="00CD0AF0">
        <w:rPr>
          <w:rFonts w:ascii="Lucida Sans" w:eastAsia="Lucida Sans" w:hAnsi="Lucida Sans" w:cs="Lucida Sans"/>
          <w:sz w:val="24"/>
        </w:rPr>
        <w:t>2</w:t>
      </w:r>
      <w:r>
        <w:rPr>
          <w:rFonts w:ascii="Lucida Sans" w:eastAsia="Lucida Sans" w:hAnsi="Lucida Sans" w:cs="Lucida Sans"/>
          <w:sz w:val="24"/>
        </w:rPr>
        <w:t>.202</w:t>
      </w:r>
      <w:r w:rsidR="00CD0AF0">
        <w:rPr>
          <w:rFonts w:ascii="Lucida Sans" w:eastAsia="Lucida Sans" w:hAnsi="Lucida Sans" w:cs="Lucida Sans"/>
          <w:sz w:val="24"/>
        </w:rPr>
        <w:t>3</w:t>
      </w:r>
      <w:r>
        <w:rPr>
          <w:rFonts w:ascii="Lucida Sans" w:eastAsia="Lucida Sans" w:hAnsi="Lucida Sans" w:cs="Lucida Sans"/>
          <w:sz w:val="24"/>
        </w:rPr>
        <w:t xml:space="preserve"> </w:t>
      </w:r>
    </w:p>
    <w:p w14:paraId="7FDC5E13" w14:textId="093E0900" w:rsidR="006A50A4" w:rsidRPr="00064682" w:rsidRDefault="009B358D" w:rsidP="00064682">
      <w:pPr>
        <w:spacing w:after="137" w:line="259" w:lineRule="auto"/>
        <w:ind w:left="0" w:firstLine="0"/>
      </w:pPr>
      <w:r>
        <w:rPr>
          <w:rFonts w:ascii="Lucida Sans" w:eastAsia="Lucida Sans" w:hAnsi="Lucida Sans" w:cs="Lucida Sans"/>
          <w:b/>
          <w:sz w:val="8"/>
        </w:rPr>
        <w:t xml:space="preserve"> </w:t>
      </w:r>
    </w:p>
    <w:p w14:paraId="66877824" w14:textId="73C1A8B2" w:rsidR="00B06D85" w:rsidRPr="00B06D85" w:rsidRDefault="009B358D" w:rsidP="00B06D85">
      <w:pPr>
        <w:pStyle w:val="Otsikko1"/>
        <w:spacing w:line="360" w:lineRule="auto"/>
        <w:jc w:val="center"/>
        <w:rPr>
          <w:sz w:val="32"/>
          <w:szCs w:val="32"/>
        </w:rPr>
      </w:pPr>
      <w:r w:rsidRPr="00B06D85">
        <w:rPr>
          <w:sz w:val="32"/>
          <w:szCs w:val="32"/>
        </w:rPr>
        <w:t xml:space="preserve">KOULUTUS </w:t>
      </w:r>
      <w:r w:rsidR="00B06D85" w:rsidRPr="00B06D85">
        <w:rPr>
          <w:sz w:val="32"/>
          <w:szCs w:val="32"/>
        </w:rPr>
        <w:t>OAJ:</w:t>
      </w:r>
      <w:r w:rsidR="00B06D85">
        <w:rPr>
          <w:sz w:val="32"/>
          <w:szCs w:val="32"/>
        </w:rPr>
        <w:t>N</w:t>
      </w:r>
      <w:r w:rsidR="00B06D85" w:rsidRPr="00B06D85">
        <w:rPr>
          <w:sz w:val="32"/>
          <w:szCs w:val="32"/>
        </w:rPr>
        <w:t xml:space="preserve"> </w:t>
      </w:r>
      <w:r w:rsidRPr="00B06D85">
        <w:rPr>
          <w:sz w:val="32"/>
          <w:szCs w:val="32"/>
        </w:rPr>
        <w:t>SATAKUNNAN</w:t>
      </w:r>
    </w:p>
    <w:p w14:paraId="4411EF85" w14:textId="3247638D" w:rsidR="006A50A4" w:rsidRPr="00B06D85" w:rsidRDefault="009B358D" w:rsidP="00B06D85">
      <w:pPr>
        <w:pStyle w:val="Otsikko1"/>
        <w:spacing w:line="360" w:lineRule="auto"/>
        <w:jc w:val="center"/>
        <w:rPr>
          <w:sz w:val="32"/>
          <w:szCs w:val="32"/>
        </w:rPr>
      </w:pPr>
      <w:r w:rsidRPr="00B06D85">
        <w:rPr>
          <w:sz w:val="32"/>
          <w:szCs w:val="32"/>
        </w:rPr>
        <w:t>PAIKALLISYHDISTYSTEN HALLITUSTEN JÄSENILLE</w:t>
      </w:r>
    </w:p>
    <w:p w14:paraId="7F1E9B74" w14:textId="77777777" w:rsidR="006A50A4" w:rsidRDefault="009B358D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6047" w:type="dxa"/>
        <w:tblInd w:w="0" w:type="dxa"/>
        <w:tblLook w:val="04A0" w:firstRow="1" w:lastRow="0" w:firstColumn="1" w:lastColumn="0" w:noHBand="0" w:noVBand="1"/>
      </w:tblPr>
      <w:tblGrid>
        <w:gridCol w:w="2584"/>
        <w:gridCol w:w="3463"/>
      </w:tblGrid>
      <w:tr w:rsidR="006A50A4" w14:paraId="68CE439C" w14:textId="77777777" w:rsidTr="003F5244">
        <w:trPr>
          <w:trHeight w:val="524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543E9EAF" w14:textId="77777777" w:rsidR="006A50A4" w:rsidRDefault="009B358D">
            <w:pPr>
              <w:tabs>
                <w:tab w:val="center" w:pos="130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Aika </w:t>
            </w:r>
            <w:r>
              <w:rPr>
                <w:b/>
              </w:rPr>
              <w:tab/>
              <w:t xml:space="preserve"> </w:t>
            </w:r>
          </w:p>
          <w:p w14:paraId="015A8EFF" w14:textId="77777777" w:rsidR="006A50A4" w:rsidRDefault="009B358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0A2C83F0" w14:textId="0A997594" w:rsidR="006A50A4" w:rsidRDefault="009B358D">
            <w:pPr>
              <w:spacing w:after="0" w:line="259" w:lineRule="auto"/>
              <w:ind w:left="0" w:firstLine="0"/>
              <w:jc w:val="both"/>
            </w:pPr>
            <w:r>
              <w:t>Perjantai - lauantai 14.</w:t>
            </w:r>
            <w:r w:rsidR="00CD0AF0">
              <w:t>4</w:t>
            </w:r>
            <w:r>
              <w:t>.-15.</w:t>
            </w:r>
            <w:r w:rsidR="00CD0AF0">
              <w:t>4</w:t>
            </w:r>
            <w:r>
              <w:t>.202</w:t>
            </w:r>
            <w:r w:rsidR="00CD0AF0">
              <w:t>3</w:t>
            </w:r>
            <w:r>
              <w:t xml:space="preserve"> </w:t>
            </w:r>
          </w:p>
        </w:tc>
      </w:tr>
      <w:tr w:rsidR="006A50A4" w14:paraId="3A443DDE" w14:textId="77777777" w:rsidTr="003F5244">
        <w:trPr>
          <w:trHeight w:val="793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C04B091" w14:textId="77777777" w:rsidR="006A50A4" w:rsidRDefault="009B358D">
            <w:pPr>
              <w:tabs>
                <w:tab w:val="center" w:pos="1304"/>
              </w:tabs>
              <w:spacing w:after="0" w:line="259" w:lineRule="auto"/>
              <w:ind w:left="0" w:firstLine="0"/>
            </w:pPr>
            <w:r>
              <w:rPr>
                <w:b/>
              </w:rPr>
              <w:t>Paikka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6AF69A9E" w14:textId="67A52BEE" w:rsidR="006A50A4" w:rsidRDefault="009B358D">
            <w:pPr>
              <w:spacing w:after="0" w:line="259" w:lineRule="auto"/>
              <w:ind w:left="0" w:firstLine="0"/>
            </w:pPr>
            <w:r>
              <w:t xml:space="preserve">Scandic </w:t>
            </w:r>
            <w:r w:rsidR="00CD0AF0">
              <w:t xml:space="preserve">Tampere </w:t>
            </w:r>
            <w:proofErr w:type="spellStart"/>
            <w:r w:rsidR="00CD0AF0">
              <w:t>Station</w:t>
            </w:r>
            <w:proofErr w:type="spellEnd"/>
            <w:r>
              <w:t xml:space="preserve"> </w:t>
            </w:r>
          </w:p>
          <w:p w14:paraId="1196877A" w14:textId="68573118" w:rsidR="006A50A4" w:rsidRDefault="00CD0AF0">
            <w:pPr>
              <w:spacing w:after="0" w:line="259" w:lineRule="auto"/>
              <w:ind w:left="0" w:firstLine="0"/>
            </w:pPr>
            <w:r>
              <w:t xml:space="preserve">Ratapihankatu 37, 33100 Tampere </w:t>
            </w:r>
          </w:p>
          <w:p w14:paraId="56D81255" w14:textId="77777777" w:rsidR="006A50A4" w:rsidRDefault="009B358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50A4" w14:paraId="4DAF7E12" w14:textId="77777777" w:rsidTr="003F5244">
        <w:trPr>
          <w:trHeight w:val="262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7063235" w14:textId="77777777" w:rsidR="006A50A4" w:rsidRDefault="009B358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OHJELMA  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73C0FCCF" w14:textId="00A1F7AC" w:rsidR="006A50A4" w:rsidRDefault="009B358D">
            <w:pPr>
              <w:spacing w:after="0" w:line="259" w:lineRule="auto"/>
              <w:ind w:left="0" w:firstLine="0"/>
            </w:pPr>
            <w:r>
              <w:rPr>
                <w:b/>
              </w:rPr>
              <w:t>Perjantai 14.</w:t>
            </w:r>
            <w:r w:rsidR="00CD0AF0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</w:tr>
    </w:tbl>
    <w:p w14:paraId="60844F87" w14:textId="451F14AB" w:rsidR="006A50A4" w:rsidRDefault="009B358D">
      <w:pPr>
        <w:spacing w:after="172"/>
        <w:ind w:left="2605"/>
      </w:pPr>
      <w:r>
        <w:t xml:space="preserve">Saapuminen </w:t>
      </w:r>
      <w:r w:rsidR="00CD0AF0">
        <w:t>hotelliin</w:t>
      </w:r>
      <w:r>
        <w:t xml:space="preserve">, huoneet saa </w:t>
      </w:r>
      <w:r w:rsidR="00DC5B0F">
        <w:t xml:space="preserve">klo </w:t>
      </w:r>
      <w:r>
        <w:t xml:space="preserve">15 alkaen. </w:t>
      </w:r>
    </w:p>
    <w:p w14:paraId="4EEBE9D3" w14:textId="1F443247" w:rsidR="006A50A4" w:rsidRDefault="009B358D">
      <w:pPr>
        <w:spacing w:after="167"/>
        <w:ind w:left="2605"/>
      </w:pPr>
      <w:r>
        <w:t>Klo 19</w:t>
      </w:r>
      <w:r w:rsidR="00134087">
        <w:t>.30</w:t>
      </w:r>
      <w:r>
        <w:t xml:space="preserve"> kokoontuminen hotellin ala-aulassa </w:t>
      </w:r>
      <w:r w:rsidR="00134087">
        <w:t xml:space="preserve">ja siirrytään illalliselle ravintola </w:t>
      </w:r>
      <w:proofErr w:type="spellStart"/>
      <w:r w:rsidR="00134087">
        <w:t>Saludiin</w:t>
      </w:r>
      <w:proofErr w:type="spellEnd"/>
      <w:r w:rsidR="00134087">
        <w:t>, Tuomiokirkonkatu 19.</w:t>
      </w:r>
    </w:p>
    <w:p w14:paraId="4B762030" w14:textId="1F9D26F6" w:rsidR="006A50A4" w:rsidRDefault="009B358D">
      <w:pPr>
        <w:spacing w:line="429" w:lineRule="auto"/>
        <w:ind w:left="2605" w:right="949"/>
      </w:pPr>
      <w:r>
        <w:rPr>
          <w:b/>
        </w:rPr>
        <w:t>Lauantai 15.</w:t>
      </w:r>
      <w:r w:rsidR="00134087">
        <w:rPr>
          <w:b/>
        </w:rPr>
        <w:t>4</w:t>
      </w:r>
      <w:r>
        <w:rPr>
          <w:b/>
        </w:rPr>
        <w:t xml:space="preserve">. </w:t>
      </w:r>
    </w:p>
    <w:p w14:paraId="0DBDB7CB" w14:textId="54AE83A3" w:rsidR="006A50A4" w:rsidRDefault="009B358D">
      <w:pPr>
        <w:spacing w:after="167"/>
        <w:ind w:left="2605"/>
      </w:pPr>
      <w:r>
        <w:t xml:space="preserve">Hotelliaamiainen </w:t>
      </w:r>
    </w:p>
    <w:p w14:paraId="40854754" w14:textId="00560234" w:rsidR="00A43671" w:rsidRDefault="00A43671" w:rsidP="00A43671">
      <w:pPr>
        <w:ind w:left="1301" w:firstLine="1294"/>
      </w:pPr>
      <w:proofErr w:type="gramStart"/>
      <w:r>
        <w:t>Klo 9 – 14</w:t>
      </w:r>
      <w:proofErr w:type="gramEnd"/>
      <w:r>
        <w:tab/>
        <w:t>Koulutusta ja lounas,</w:t>
      </w:r>
    </w:p>
    <w:p w14:paraId="7E9F2F99" w14:textId="5F3B951C" w:rsidR="00223490" w:rsidRPr="00223490" w:rsidRDefault="00223490" w:rsidP="00A43671">
      <w:pPr>
        <w:ind w:left="1301" w:firstLine="1294"/>
        <w:rPr>
          <w:sz w:val="24"/>
          <w:szCs w:val="24"/>
        </w:rPr>
      </w:pPr>
      <w:r w:rsidRPr="00223490">
        <w:rPr>
          <w:b/>
          <w:sz w:val="24"/>
          <w:szCs w:val="24"/>
        </w:rPr>
        <w:t>Paikallisyhdistyksen vaikuttamis- ja edunvalvontatyö</w:t>
      </w:r>
    </w:p>
    <w:p w14:paraId="68FC91B5" w14:textId="500D4665" w:rsidR="00A43671" w:rsidRDefault="00A43671" w:rsidP="00A43671">
      <w:r>
        <w:tab/>
      </w:r>
      <w:r>
        <w:tab/>
      </w:r>
      <w:r>
        <w:tab/>
        <w:t>OAJ Satakunnan alueyhdistyksen pj</w:t>
      </w:r>
      <w:r w:rsidR="00DC5B0F">
        <w:t>.</w:t>
      </w:r>
      <w:r>
        <w:t xml:space="preserve"> </w:t>
      </w:r>
      <w:proofErr w:type="spellStart"/>
      <w:r>
        <w:t>Mea</w:t>
      </w:r>
      <w:proofErr w:type="spellEnd"/>
      <w:r>
        <w:t xml:space="preserve"> Nordberg,</w:t>
      </w:r>
    </w:p>
    <w:p w14:paraId="3C6EAC23" w14:textId="2756378B" w:rsidR="00A43671" w:rsidRDefault="00A43671" w:rsidP="00A43671">
      <w:r>
        <w:tab/>
      </w:r>
      <w:r>
        <w:tab/>
      </w:r>
      <w:r>
        <w:tab/>
        <w:t>OAJ:n erityisasiantuntija Pauliina Viita</w:t>
      </w:r>
      <w:r w:rsidR="009B358D">
        <w:t>mies</w:t>
      </w:r>
      <w:r>
        <w:t xml:space="preserve"> ja</w:t>
      </w:r>
    </w:p>
    <w:p w14:paraId="45FCF2BC" w14:textId="15BDD62E" w:rsidR="00134087" w:rsidRDefault="00A43671" w:rsidP="00A43671">
      <w:r>
        <w:tab/>
      </w:r>
      <w:r>
        <w:tab/>
      </w:r>
      <w:r>
        <w:tab/>
        <w:t xml:space="preserve">Tampereen apulaispormestari Matti </w:t>
      </w:r>
      <w:proofErr w:type="spellStart"/>
      <w:r>
        <w:t>Helimo</w:t>
      </w:r>
      <w:proofErr w:type="spellEnd"/>
    </w:p>
    <w:p w14:paraId="2AB8ECCC" w14:textId="79ABF3A2" w:rsidR="006A50A4" w:rsidRDefault="00134087" w:rsidP="00134087">
      <w:pPr>
        <w:spacing w:after="0" w:line="259" w:lineRule="auto"/>
      </w:pPr>
      <w:r>
        <w:tab/>
        <w:t xml:space="preserve">  </w:t>
      </w:r>
    </w:p>
    <w:p w14:paraId="4F08D489" w14:textId="26307E82" w:rsidR="00A43671" w:rsidRDefault="00A43671" w:rsidP="00DC5B0F">
      <w:pPr>
        <w:ind w:left="2610" w:hanging="2610"/>
        <w:rPr>
          <w:b/>
        </w:rPr>
      </w:pPr>
      <w:r>
        <w:rPr>
          <w:b/>
        </w:rPr>
        <w:t xml:space="preserve">MAJOITTUMINEN </w:t>
      </w:r>
      <w:r>
        <w:rPr>
          <w:b/>
        </w:rPr>
        <w:tab/>
      </w:r>
      <w:r>
        <w:t>Majoitus kahden hengen huoneissa. Yhden hengen huonetta toivoneiden tulee maksaa H1-lisä (61 €) suoraan hotellin vastaanottoon.</w:t>
      </w:r>
      <w:r>
        <w:rPr>
          <w:b/>
        </w:rPr>
        <w:t xml:space="preserve"> </w:t>
      </w:r>
    </w:p>
    <w:p w14:paraId="2D720723" w14:textId="0A888F40" w:rsidR="000D503A" w:rsidRDefault="000D503A" w:rsidP="00DC5B0F">
      <w:pPr>
        <w:ind w:left="2610" w:hanging="2610"/>
      </w:pPr>
    </w:p>
    <w:p w14:paraId="33EC534E" w14:textId="6110069E" w:rsidR="000D503A" w:rsidRPr="000D503A" w:rsidRDefault="000D503A" w:rsidP="00DC5B0F">
      <w:pPr>
        <w:ind w:left="2610" w:hanging="2610"/>
        <w:rPr>
          <w:b/>
          <w:bCs/>
        </w:rPr>
      </w:pPr>
      <w:r w:rsidRPr="000D503A">
        <w:rPr>
          <w:b/>
          <w:bCs/>
        </w:rPr>
        <w:t>OMAVASTUU</w:t>
      </w:r>
      <w:r>
        <w:rPr>
          <w:b/>
          <w:bCs/>
        </w:rPr>
        <w:tab/>
      </w:r>
      <w:r w:rsidRPr="000D503A">
        <w:t>Tapahtuman omavastuu on 40 € / osallistuja, joka veloitetaan paikallisyhdistyksittäin.</w:t>
      </w:r>
    </w:p>
    <w:p w14:paraId="2795F4EF" w14:textId="77777777" w:rsidR="00A43671" w:rsidRDefault="00A43671">
      <w:pPr>
        <w:spacing w:after="16" w:line="259" w:lineRule="auto"/>
        <w:ind w:left="-5"/>
        <w:rPr>
          <w:b/>
        </w:rPr>
      </w:pPr>
    </w:p>
    <w:p w14:paraId="6A788A72" w14:textId="16514CF6" w:rsidR="00496434" w:rsidRDefault="00A43671">
      <w:pPr>
        <w:spacing w:after="16" w:line="259" w:lineRule="auto"/>
        <w:ind w:left="-5"/>
        <w:rPr>
          <w:bCs/>
        </w:rPr>
      </w:pPr>
      <w:r>
        <w:rPr>
          <w:b/>
        </w:rPr>
        <w:t>ILMOITTAUTUMINEN</w:t>
      </w:r>
      <w:r>
        <w:rPr>
          <w:b/>
        </w:rPr>
        <w:tab/>
      </w:r>
      <w:r w:rsidRPr="00A43671">
        <w:rPr>
          <w:bCs/>
        </w:rPr>
        <w:t>Alla olevan linkin kautta</w:t>
      </w:r>
      <w:r w:rsidR="00496434">
        <w:rPr>
          <w:bCs/>
        </w:rPr>
        <w:t>, viimeistään</w:t>
      </w:r>
      <w:r w:rsidRPr="00A43671">
        <w:rPr>
          <w:bCs/>
        </w:rPr>
        <w:t xml:space="preserve"> </w:t>
      </w:r>
      <w:r w:rsidR="00496434">
        <w:rPr>
          <w:bCs/>
        </w:rPr>
        <w:t>sunnuntaina 5.3.</w:t>
      </w:r>
    </w:p>
    <w:p w14:paraId="79EEAF87" w14:textId="606215E3" w:rsidR="00A43671" w:rsidRDefault="00496434" w:rsidP="00496434">
      <w:pPr>
        <w:spacing w:after="16" w:line="259" w:lineRule="auto"/>
        <w:ind w:left="1299" w:firstLine="1309"/>
        <w:rPr>
          <w:bCs/>
        </w:rPr>
      </w:pPr>
      <w:r w:rsidRPr="00496434">
        <w:rPr>
          <w:bCs/>
        </w:rPr>
        <w:t>Linkki</w:t>
      </w:r>
      <w:r>
        <w:rPr>
          <w:b/>
        </w:rPr>
        <w:t xml:space="preserve"> </w:t>
      </w:r>
      <w:r w:rsidR="00A43671" w:rsidRPr="00A43671">
        <w:rPr>
          <w:bCs/>
        </w:rPr>
        <w:t>löytyy myös yhdistyksen kotisivulta</w:t>
      </w:r>
      <w:r>
        <w:rPr>
          <w:bCs/>
        </w:rPr>
        <w:t xml:space="preserve"> </w:t>
      </w:r>
      <w:r w:rsidRPr="00496434">
        <w:rPr>
          <w:bCs/>
          <w:i/>
          <w:iCs/>
        </w:rPr>
        <w:t>oajsatakunta.fi</w:t>
      </w:r>
    </w:p>
    <w:p w14:paraId="2E16239F" w14:textId="77777777" w:rsidR="00DE4E1B" w:rsidRPr="00A43671" w:rsidRDefault="00DE4E1B">
      <w:pPr>
        <w:spacing w:after="16" w:line="259" w:lineRule="auto"/>
        <w:ind w:left="-5"/>
        <w:rPr>
          <w:bCs/>
        </w:rPr>
      </w:pPr>
    </w:p>
    <w:p w14:paraId="26F177B4" w14:textId="68114F33" w:rsidR="00DE4E1B" w:rsidRPr="000D503A" w:rsidRDefault="00A43671" w:rsidP="000D503A">
      <w:pPr>
        <w:spacing w:after="16" w:line="259" w:lineRule="auto"/>
        <w:ind w:left="-5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6" w:history="1">
        <w:proofErr w:type="spellStart"/>
        <w:r w:rsidR="00DE4E1B" w:rsidRPr="00DE4E1B">
          <w:rPr>
            <w:rStyle w:val="Hyperlinkki"/>
            <w:bCs/>
          </w:rPr>
          <w:t>Formsin</w:t>
        </w:r>
        <w:proofErr w:type="spellEnd"/>
        <w:r w:rsidR="00DE4E1B" w:rsidRPr="00DE4E1B">
          <w:rPr>
            <w:rStyle w:val="Hyperlinkki"/>
            <w:bCs/>
          </w:rPr>
          <w:t xml:space="preserve"> ilmoittautumislomakkeeseen</w:t>
        </w:r>
      </w:hyperlink>
    </w:p>
    <w:p w14:paraId="0125F812" w14:textId="77777777" w:rsidR="00DE4E1B" w:rsidRDefault="00DE4E1B">
      <w:pPr>
        <w:spacing w:after="16" w:line="259" w:lineRule="auto"/>
        <w:ind w:left="-5"/>
        <w:rPr>
          <w:b/>
        </w:rPr>
      </w:pPr>
    </w:p>
    <w:p w14:paraId="13611059" w14:textId="1889FFC5" w:rsidR="006A50A4" w:rsidRDefault="009B358D">
      <w:pPr>
        <w:spacing w:after="16" w:line="259" w:lineRule="auto"/>
        <w:ind w:left="-5"/>
      </w:pPr>
      <w:r>
        <w:rPr>
          <w:b/>
        </w:rPr>
        <w:lastRenderedPageBreak/>
        <w:t xml:space="preserve">KULJETUS JA PYSÄKÖINTI </w:t>
      </w:r>
    </w:p>
    <w:p w14:paraId="0DBCEFB1" w14:textId="77777777" w:rsidR="006A50A4" w:rsidRDefault="009B358D">
      <w:pPr>
        <w:ind w:left="2605"/>
      </w:pPr>
      <w:r>
        <w:t>Paikallisyhdistykset järjestävät omat</w:t>
      </w:r>
      <w:r>
        <w:t xml:space="preserve"> kuljetukset ja vastaavat matkakuluistaan.  </w:t>
      </w:r>
    </w:p>
    <w:p w14:paraId="6BFA1170" w14:textId="167F2C25" w:rsidR="006A50A4" w:rsidRDefault="009B358D" w:rsidP="00DE4E1B">
      <w:pPr>
        <w:spacing w:after="16" w:line="259" w:lineRule="auto"/>
        <w:ind w:left="2605" w:firstLine="0"/>
      </w:pPr>
      <w:r>
        <w:t>Pysäköinnistä infoa</w:t>
      </w:r>
      <w:r w:rsidR="00DC5B0F">
        <w:t xml:space="preserve"> hotellin sivuilla</w:t>
      </w:r>
      <w:r w:rsidR="00496434">
        <w:t>:</w:t>
      </w:r>
    </w:p>
    <w:p w14:paraId="7472AAB5" w14:textId="44B9796F" w:rsidR="006A50A4" w:rsidRPr="00B06D85" w:rsidRDefault="00496434" w:rsidP="00B06D85">
      <w:pPr>
        <w:spacing w:after="16" w:line="259" w:lineRule="auto"/>
        <w:ind w:left="2605" w:firstLine="0"/>
        <w:rPr>
          <w:i/>
          <w:iCs/>
        </w:rPr>
      </w:pPr>
      <w:r w:rsidRPr="00496434">
        <w:rPr>
          <w:i/>
          <w:iCs/>
        </w:rPr>
        <w:t>https://www.scandichotels.fi/hotellit/suomi/tampere/scandic-tampere-station</w:t>
      </w:r>
    </w:p>
    <w:p w14:paraId="6E0BE9BF" w14:textId="77777777" w:rsidR="006A50A4" w:rsidRDefault="009B358D">
      <w:pPr>
        <w:spacing w:after="19" w:line="259" w:lineRule="auto"/>
        <w:ind w:left="0" w:firstLine="0"/>
      </w:pPr>
      <w:r>
        <w:t xml:space="preserve">  </w:t>
      </w:r>
    </w:p>
    <w:p w14:paraId="5A13384D" w14:textId="77777777" w:rsidR="006A50A4" w:rsidRDefault="009B358D">
      <w:pPr>
        <w:spacing w:after="16" w:line="259" w:lineRule="auto"/>
        <w:ind w:left="-5"/>
      </w:pPr>
      <w:r>
        <w:rPr>
          <w:b/>
        </w:rPr>
        <w:t xml:space="preserve">KÄYTÄNNÖN JÄRJESTELYT     </w:t>
      </w:r>
    </w:p>
    <w:p w14:paraId="2E63BBD0" w14:textId="71F48332" w:rsidR="006A50A4" w:rsidRDefault="009B358D">
      <w:pPr>
        <w:ind w:left="2605"/>
      </w:pPr>
      <w:r>
        <w:t>Janne Tapiovaara</w:t>
      </w:r>
      <w:r w:rsidR="00496434">
        <w:t>,</w:t>
      </w:r>
      <w:r>
        <w:t xml:space="preserve"> janne.tapiovaara@rauma.fi ja  </w:t>
      </w:r>
    </w:p>
    <w:p w14:paraId="4328EC3C" w14:textId="4C5A1823" w:rsidR="006A50A4" w:rsidRDefault="009B358D">
      <w:pPr>
        <w:ind w:left="2605"/>
      </w:pPr>
      <w:r>
        <w:t xml:space="preserve">Alueasiantuntija </w:t>
      </w:r>
      <w:r>
        <w:t>Virpi Ojala</w:t>
      </w:r>
      <w:r w:rsidR="00496434">
        <w:t>,</w:t>
      </w:r>
      <w:r>
        <w:t xml:space="preserve"> virpi.ojala@oajsatakunta.fi </w:t>
      </w:r>
    </w:p>
    <w:p w14:paraId="13FB9330" w14:textId="77777777" w:rsidR="006A50A4" w:rsidRDefault="009B358D">
      <w:pPr>
        <w:spacing w:after="16" w:line="259" w:lineRule="auto"/>
        <w:ind w:left="0" w:firstLine="0"/>
      </w:pPr>
      <w:r>
        <w:t xml:space="preserve">  </w:t>
      </w:r>
    </w:p>
    <w:p w14:paraId="354A66AA" w14:textId="77777777" w:rsidR="006A50A4" w:rsidRDefault="009B358D">
      <w:pPr>
        <w:spacing w:after="19" w:line="259" w:lineRule="auto"/>
        <w:ind w:left="0" w:firstLine="0"/>
      </w:pPr>
      <w:r>
        <w:t xml:space="preserve">  </w:t>
      </w:r>
    </w:p>
    <w:p w14:paraId="02515384" w14:textId="77777777" w:rsidR="006A50A4" w:rsidRDefault="009B358D">
      <w:pPr>
        <w:spacing w:after="16" w:line="259" w:lineRule="auto"/>
        <w:ind w:left="-5"/>
      </w:pPr>
      <w:r>
        <w:rPr>
          <w:b/>
        </w:rPr>
        <w:t xml:space="preserve">TERVETULOA! </w:t>
      </w:r>
    </w:p>
    <w:p w14:paraId="04FD9492" w14:textId="77777777" w:rsidR="006A50A4" w:rsidRDefault="009B358D">
      <w:r>
        <w:t xml:space="preserve">OAJ:N SATAKUNNAN ALUEYHDISTYS RY </w:t>
      </w:r>
    </w:p>
    <w:p w14:paraId="0F395F90" w14:textId="77777777" w:rsidR="006A50A4" w:rsidRDefault="009B358D">
      <w:pPr>
        <w:spacing w:after="0" w:line="259" w:lineRule="auto"/>
        <w:ind w:left="0" w:firstLine="0"/>
      </w:pPr>
      <w:r>
        <w:t xml:space="preserve"> </w:t>
      </w:r>
    </w:p>
    <w:sectPr w:rsidR="006A50A4">
      <w:pgSz w:w="11906" w:h="16838"/>
      <w:pgMar w:top="579" w:right="1198" w:bottom="153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27B7"/>
    <w:multiLevelType w:val="hybridMultilevel"/>
    <w:tmpl w:val="8384C3EC"/>
    <w:lvl w:ilvl="0" w:tplc="DE30957A">
      <w:start w:val="1"/>
      <w:numFmt w:val="bullet"/>
      <w:lvlText w:val="-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06804">
      <w:start w:val="1"/>
      <w:numFmt w:val="bullet"/>
      <w:lvlText w:val="o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A433C6">
      <w:start w:val="1"/>
      <w:numFmt w:val="bullet"/>
      <w:lvlText w:val="▪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8B022">
      <w:start w:val="1"/>
      <w:numFmt w:val="bullet"/>
      <w:lvlText w:val="•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604E6">
      <w:start w:val="1"/>
      <w:numFmt w:val="bullet"/>
      <w:lvlText w:val="o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B03820">
      <w:start w:val="1"/>
      <w:numFmt w:val="bullet"/>
      <w:lvlText w:val="▪"/>
      <w:lvlJc w:val="left"/>
      <w:pPr>
        <w:ind w:left="6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A13D2">
      <w:start w:val="1"/>
      <w:numFmt w:val="bullet"/>
      <w:lvlText w:val="•"/>
      <w:lvlJc w:val="left"/>
      <w:pPr>
        <w:ind w:left="7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EEF92">
      <w:start w:val="1"/>
      <w:numFmt w:val="bullet"/>
      <w:lvlText w:val="o"/>
      <w:lvlJc w:val="left"/>
      <w:pPr>
        <w:ind w:left="8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24988">
      <w:start w:val="1"/>
      <w:numFmt w:val="bullet"/>
      <w:lvlText w:val="▪"/>
      <w:lvlJc w:val="left"/>
      <w:pPr>
        <w:ind w:left="8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45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A4"/>
    <w:rsid w:val="00064682"/>
    <w:rsid w:val="000D503A"/>
    <w:rsid w:val="00134087"/>
    <w:rsid w:val="001F5B15"/>
    <w:rsid w:val="00223490"/>
    <w:rsid w:val="003F5244"/>
    <w:rsid w:val="00496434"/>
    <w:rsid w:val="006A50A4"/>
    <w:rsid w:val="00844167"/>
    <w:rsid w:val="009B358D"/>
    <w:rsid w:val="00A43671"/>
    <w:rsid w:val="00B06D85"/>
    <w:rsid w:val="00CD0AF0"/>
    <w:rsid w:val="00DC5B0F"/>
    <w:rsid w:val="00D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6115"/>
  <w15:docId w15:val="{E460F437-8DBE-4711-9A6D-70B608E1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" w:line="270" w:lineRule="auto"/>
      <w:ind w:left="10" w:hanging="10"/>
    </w:pPr>
    <w:rPr>
      <w:rFonts w:ascii="Arial" w:eastAsia="Arial" w:hAnsi="Arial" w:cs="Arial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2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DE4E1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4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PP0oUFKnHsjD0h6emALAbKjr0KX7Zu1ipuqusl3Tdjkd2tg/viewform?usp=pp_ur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Tapiovaara</dc:creator>
  <cp:keywords/>
  <cp:lastModifiedBy>Koski Jari</cp:lastModifiedBy>
  <cp:revision>2</cp:revision>
  <dcterms:created xsi:type="dcterms:W3CDTF">2023-02-02T13:27:00Z</dcterms:created>
  <dcterms:modified xsi:type="dcterms:W3CDTF">2023-02-02T13:27:00Z</dcterms:modified>
</cp:coreProperties>
</file>